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C0" w:rsidRDefault="00876510">
      <w:r>
        <w:rPr>
          <w:rFonts w:ascii="Arial" w:hAnsi="Arial" w:cs="Arial"/>
          <w:noProof/>
          <w:sz w:val="20"/>
          <w:lang w:eastAsia="en-Z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105248</wp:posOffset>
                </wp:positionV>
                <wp:extent cx="8920516" cy="382772"/>
                <wp:effectExtent l="0" t="0" r="13970" b="1778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20516" cy="382772"/>
                          <a:chOff x="-33611" y="0"/>
                          <a:chExt cx="9398453" cy="398780"/>
                        </a:xfrm>
                      </wpg:grpSpPr>
                      <wps:wsp>
                        <wps:cNvPr id="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3611" y="0"/>
                            <a:ext cx="8142402" cy="398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657D" w:rsidRPr="0046657D" w:rsidRDefault="00876510" w:rsidP="0046657D">
                              <w:pPr>
                                <w:pStyle w:val="Caption"/>
                                <w:jc w:val="center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PRIORITY LAND ACQUISITION PARCELS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110717" y="0"/>
                            <a:ext cx="1254125" cy="398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657D" w:rsidRPr="0046657D" w:rsidRDefault="0046657D" w:rsidP="0046657D">
                              <w:pPr>
                                <w:pStyle w:val="Caption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2"/>
                                </w:rPr>
                                <w:t>PLAN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9.2pt;margin-top:8.3pt;width:702.4pt;height:30.15pt;z-index:251661312;mso-width-relative:margin;mso-height-relative:margin" coordorigin="-336" coordsize="93984,3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336;width:81423;height:3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    <v:textbox>
                    <w:txbxContent>
                      <w:p w:rsidR="0046657D" w:rsidRPr="0046657D" w:rsidRDefault="00876510" w:rsidP="0046657D">
                        <w:pPr>
                          <w:pStyle w:val="Caption"/>
                          <w:jc w:val="center"/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 w:themeColor="text1"/>
                            <w:sz w:val="22"/>
                            <w:szCs w:val="22"/>
                          </w:rPr>
                          <w:t>PRIORITY LAND ACQUISITION PARCELS</w:t>
                        </w:r>
                      </w:p>
                    </w:txbxContent>
                  </v:textbox>
                </v:shape>
                <v:shape id="Text Box 2" o:spid="_x0000_s1028" type="#_x0000_t202" style="position:absolute;left:81107;width:12541;height:3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46657D" w:rsidRPr="0046657D" w:rsidRDefault="0046657D" w:rsidP="0046657D">
                        <w:pPr>
                          <w:pStyle w:val="Caption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color w:val="000000" w:themeColor="text1"/>
                            <w:sz w:val="22"/>
                          </w:rPr>
                          <w:t>PLAN 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lang w:eastAsia="en-ZA"/>
        </w:rPr>
        <w:drawing>
          <wp:inline distT="0" distB="0" distL="0" distR="0" wp14:anchorId="657B2E44" wp14:editId="41AAD393">
            <wp:extent cx="9267541" cy="6804837"/>
            <wp:effectExtent l="0" t="0" r="0" b="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5836" cy="681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58C0" w:rsidSect="0046657D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7D"/>
    <w:rsid w:val="0046657D"/>
    <w:rsid w:val="00876510"/>
    <w:rsid w:val="0089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7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link w:val="CaptionChar"/>
    <w:qFormat/>
    <w:rsid w:val="0046657D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character" w:customStyle="1" w:styleId="CaptionChar">
    <w:name w:val="Caption Char"/>
    <w:link w:val="Caption"/>
    <w:rsid w:val="0046657D"/>
    <w:rPr>
      <w:rFonts w:ascii="Calibri" w:eastAsia="Times New Roman" w:hAnsi="Calibri" w:cs="Times New Roman"/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7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link w:val="CaptionChar"/>
    <w:qFormat/>
    <w:rsid w:val="0046657D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character" w:customStyle="1" w:styleId="CaptionChar">
    <w:name w:val="Caption Char"/>
    <w:link w:val="Caption"/>
    <w:rsid w:val="0046657D"/>
    <w:rPr>
      <w:rFonts w:ascii="Calibri" w:eastAsia="Times New Roman" w:hAnsi="Calibri" w:cs="Times New Roman"/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DF7CEFED47C4081EBACCFBCE62303" ma:contentTypeVersion="1" ma:contentTypeDescription="Create a new document." ma:contentTypeScope="" ma:versionID="d248963deac00380932ed576ff414a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8B5EBF-09C1-470E-82C9-ED868B4715BF}"/>
</file>

<file path=customXml/itemProps2.xml><?xml version="1.0" encoding="utf-8"?>
<ds:datastoreItem xmlns:ds="http://schemas.openxmlformats.org/officeDocument/2006/customXml" ds:itemID="{76D2B7BD-E59B-45F7-B87C-D4335AC00AEB}"/>
</file>

<file path=customXml/itemProps3.xml><?xml version="1.0" encoding="utf-8"?>
<ds:datastoreItem xmlns:ds="http://schemas.openxmlformats.org/officeDocument/2006/customXml" ds:itemID="{6584C816-5991-4099-8208-938C6DB13D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Ehlers</dc:creator>
  <cp:lastModifiedBy>Leon Ehlers</cp:lastModifiedBy>
  <cp:revision>2</cp:revision>
  <dcterms:created xsi:type="dcterms:W3CDTF">2014-02-14T02:13:00Z</dcterms:created>
  <dcterms:modified xsi:type="dcterms:W3CDTF">2014-02-14T02:13:00Z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0x010100050DF7CEFED47C4081EBACCFBCE62303</vt:lpwstr>
  </property>
</Properties>
</file>